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F0" w:rsidRPr="00151640" w:rsidRDefault="00990EF0" w:rsidP="00990EF0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ЗАТВЕРДЖЕНО </w:t>
      </w:r>
    </w:p>
    <w:p w:rsidR="00990EF0" w:rsidRPr="00151640" w:rsidRDefault="009B1438" w:rsidP="00990EF0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 69</w:t>
      </w:r>
      <w:r w:rsidR="00990EF0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сесії </w:t>
      </w:r>
    </w:p>
    <w:p w:rsidR="00285928" w:rsidRDefault="00990EF0" w:rsidP="00990EF0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Новгород-Сіверської міської </w:t>
      </w:r>
    </w:p>
    <w:p w:rsidR="00990EF0" w:rsidRPr="00151640" w:rsidRDefault="00990EF0" w:rsidP="00285928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>ради VIII скликання</w:t>
      </w:r>
    </w:p>
    <w:p w:rsidR="00990EF0" w:rsidRPr="00151640" w:rsidRDefault="00285928" w:rsidP="00990EF0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29</w:t>
      </w:r>
      <w:r w:rsidR="009B1438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7E619B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>л</w:t>
      </w:r>
      <w:r w:rsidR="009B1438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ипня </w:t>
      </w:r>
      <w:r w:rsidR="00026894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>2026</w:t>
      </w:r>
      <w:r w:rsidR="00990EF0" w:rsidRPr="0015164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1983</w:t>
      </w:r>
    </w:p>
    <w:p w:rsidR="00461DC7" w:rsidRPr="00151640" w:rsidRDefault="00461DC7" w:rsidP="00074CA4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461DC7" w:rsidRPr="00151640" w:rsidTr="00B36FF3">
        <w:trPr>
          <w:trHeight w:val="2302"/>
        </w:trPr>
        <w:tc>
          <w:tcPr>
            <w:tcW w:w="4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РОЗГЛЯНУТО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Відділ економіки міської ради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Начальник відділу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_______________________</w:t>
            </w:r>
            <w:r w:rsidR="007E619B"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Ірина ПУЗИРЕЙ</w:t>
            </w: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r w:rsidRPr="00151640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/>
              </w:rPr>
              <w:t xml:space="preserve">(найменування уповноваженого органу, 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/>
              </w:rPr>
              <w:t>який розглянув фінансовий план)</w:t>
            </w: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"____" _______________ 20      р.</w:t>
            </w:r>
          </w:p>
        </w:tc>
        <w:tc>
          <w:tcPr>
            <w:tcW w:w="46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ПОГОДЖЕНО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____________________</w:t>
            </w:r>
            <w:r w:rsidR="007E619B"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Сергій ЙОЖИКОВ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/>
              </w:rPr>
              <w:t>(прізвище та ініціали заступника міського голови</w:t>
            </w: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"____" _______________ 20      р.</w:t>
            </w: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1DC7" w:rsidRPr="00151640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 М. П.</w:t>
            </w:r>
          </w:p>
        </w:tc>
      </w:tr>
    </w:tbl>
    <w:tbl>
      <w:tblPr>
        <w:tblpPr w:leftFromText="180" w:rightFromText="180" w:vertAnchor="text" w:horzAnchor="margin" w:tblpXSpec="right" w:tblpY="219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93"/>
        <w:gridCol w:w="1417"/>
        <w:gridCol w:w="1115"/>
      </w:tblGrid>
      <w:tr w:rsidR="0066667F" w:rsidRPr="00151640" w:rsidTr="00074CA4">
        <w:trPr>
          <w:trHeight w:hRule="exact" w:val="266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151640" w:rsidRDefault="0066667F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151640" w:rsidRDefault="0066667F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151640" w:rsidRDefault="0066667F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коди</w:t>
            </w:r>
          </w:p>
        </w:tc>
      </w:tr>
      <w:tr w:rsidR="00FF78D6" w:rsidRPr="00151640" w:rsidTr="00074CA4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145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202</w:t>
            </w:r>
            <w:r w:rsidR="00026894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</w:tr>
      <w:tr w:rsidR="00FF78D6" w:rsidRPr="00151640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Підприємство:</w:t>
            </w:r>
            <w:r w:rsidR="00BB26DA"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Комунальне підприємство Новгород-Сіверської міської ради Чернігівської області «Троїцьке»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ЄДРПОУ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2F3F89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32715576</w:t>
            </w:r>
          </w:p>
        </w:tc>
      </w:tr>
      <w:tr w:rsidR="00FF78D6" w:rsidRPr="00151640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Орган управління:</w:t>
            </w:r>
            <w:r w:rsidR="00DE30AB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Новгород-Сіверськ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а міська рада Чернігівської області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СПОДУ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F78D6" w:rsidRPr="00151640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Галузь: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Житлово-комунальне господарство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ЗКГНГ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F78D6" w:rsidRPr="00151640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Вид економічної діяльності:</w:t>
            </w:r>
            <w:r w:rsidR="00BB26DA"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бір,очищення та постачання води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КВЕД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36.00</w:t>
            </w:r>
          </w:p>
        </w:tc>
      </w:tr>
      <w:tr w:rsidR="00FF78D6" w:rsidRPr="00151640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Місцезнаходження: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Чернігівська обл.,</w:t>
            </w:r>
            <w:r w:rsidR="00BB26D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Новгород-Сіверський район, с. Троїцьке, вул. Центральна, </w:t>
            </w:r>
            <w:r w:rsidR="00305FFD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буд.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51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F78D6" w:rsidRPr="00151640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Телефон: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3-51-47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F78D6" w:rsidRPr="00151640" w:rsidTr="00074CA4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429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Прізвище та ініціали керівника: </w:t>
            </w:r>
            <w:r w:rsidR="00784239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КОВАЛЬЧУК Микола Іванович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151640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C5C47" w:rsidRPr="00151640" w:rsidRDefault="005C5C47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6073F6" w:rsidRPr="00151640" w:rsidRDefault="003B7D3A" w:rsidP="00074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ФІНА</w:t>
      </w:r>
      <w:r w:rsidR="00BD42D7"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НСОВИЙ ПЛАН ПІДПРИЄМСТВА НА 202</w:t>
      </w:r>
      <w:r w:rsidR="00026894"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7</w:t>
      </w:r>
      <w:r w:rsidR="0035450C"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РІК</w:t>
      </w:r>
      <w:bookmarkStart w:id="0" w:name="1948"/>
      <w:bookmarkEnd w:id="0"/>
    </w:p>
    <w:p w:rsidR="003B7D3A" w:rsidRPr="00151640" w:rsidRDefault="003B7D3A" w:rsidP="00074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Основні фінансові показники</w:t>
      </w:r>
    </w:p>
    <w:p w:rsidR="008E3A72" w:rsidRPr="00151640" w:rsidRDefault="008E3A72" w:rsidP="001C5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/>
        </w:rPr>
      </w:pPr>
    </w:p>
    <w:p w:rsidR="003B7D3A" w:rsidRPr="00151640" w:rsidRDefault="00B846FF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0151640">
        <w:rPr>
          <w:rFonts w:ascii="Times New Roman" w:eastAsia="Times New Roman" w:hAnsi="Times New Roman" w:cs="Times New Roman"/>
          <w:color w:val="000000" w:themeColor="text1"/>
          <w:lang w:val="uk-UA"/>
        </w:rPr>
        <w:t>Одиниця</w:t>
      </w:r>
      <w:r w:rsidR="003B7D3A" w:rsidRPr="00151640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виміру: тис. гривень</w:t>
      </w:r>
    </w:p>
    <w:tbl>
      <w:tblPr>
        <w:tblW w:w="9989" w:type="dxa"/>
        <w:jc w:val="center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8"/>
        <w:gridCol w:w="567"/>
        <w:gridCol w:w="712"/>
        <w:gridCol w:w="850"/>
        <w:gridCol w:w="755"/>
        <w:gridCol w:w="657"/>
        <w:gridCol w:w="10"/>
        <w:gridCol w:w="668"/>
        <w:gridCol w:w="723"/>
        <w:gridCol w:w="709"/>
      </w:tblGrid>
      <w:tr w:rsidR="007420AD" w:rsidRPr="00151640" w:rsidTr="005C57E8">
        <w:trPr>
          <w:jc w:val="center"/>
        </w:trPr>
        <w:tc>
          <w:tcPr>
            <w:tcW w:w="433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151640" w:rsidRDefault="007420AD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151640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Код рядка</w:t>
            </w:r>
          </w:p>
        </w:tc>
        <w:tc>
          <w:tcPr>
            <w:tcW w:w="71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420AD" w:rsidRPr="00151640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Факт минулого року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420AD" w:rsidRPr="00151640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Фінансовий план поточного року</w:t>
            </w:r>
          </w:p>
        </w:tc>
        <w:tc>
          <w:tcPr>
            <w:tcW w:w="75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151640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Плановий</w:t>
            </w:r>
            <w:r w:rsidR="00225CE2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рік (усього)</w:t>
            </w:r>
          </w:p>
        </w:tc>
        <w:tc>
          <w:tcPr>
            <w:tcW w:w="2767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151640" w:rsidRDefault="007420A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У тому числі за кварталами</w:t>
            </w:r>
          </w:p>
        </w:tc>
      </w:tr>
      <w:tr w:rsidR="00677EE8" w:rsidRPr="00151640" w:rsidTr="005C57E8">
        <w:trPr>
          <w:cantSplit/>
          <w:trHeight w:val="840"/>
          <w:jc w:val="center"/>
        </w:trPr>
        <w:tc>
          <w:tcPr>
            <w:tcW w:w="4338" w:type="dxa"/>
            <w:vMerge/>
            <w:shd w:val="clear" w:color="auto" w:fill="FFFFFF"/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12" w:type="dxa"/>
            <w:vMerge/>
            <w:shd w:val="clear" w:color="auto" w:fill="FFFFFF"/>
            <w:textDirection w:val="btLr"/>
          </w:tcPr>
          <w:p w:rsidR="00677EE8" w:rsidRPr="00151640" w:rsidRDefault="00677EE8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77EE8" w:rsidRPr="00151640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II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IV</w:t>
            </w:r>
          </w:p>
        </w:tc>
      </w:tr>
      <w:tr w:rsidR="00677EE8" w:rsidRPr="00151640" w:rsidTr="005C57E8">
        <w:trPr>
          <w:jc w:val="center"/>
        </w:trPr>
        <w:tc>
          <w:tcPr>
            <w:tcW w:w="43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</w:t>
            </w:r>
          </w:p>
        </w:tc>
        <w:tc>
          <w:tcPr>
            <w:tcW w:w="7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6</w:t>
            </w:r>
          </w:p>
        </w:tc>
        <w:tc>
          <w:tcPr>
            <w:tcW w:w="67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</w:p>
        </w:tc>
        <w:tc>
          <w:tcPr>
            <w:tcW w:w="7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</w:t>
            </w:r>
          </w:p>
        </w:tc>
      </w:tr>
      <w:tr w:rsidR="00677EE8" w:rsidRPr="00151640" w:rsidTr="005C57E8">
        <w:trPr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І. Формування</w:t>
            </w:r>
            <w:r w:rsidR="00F94D89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прибутку</w:t>
            </w:r>
            <w:r w:rsidR="00F94D89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підприємства</w:t>
            </w:r>
          </w:p>
        </w:tc>
      </w:tr>
      <w:tr w:rsidR="00677EE8" w:rsidRPr="00151640" w:rsidTr="005C57E8">
        <w:trPr>
          <w:trHeight w:val="366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Доходи</w:t>
            </w:r>
            <w:r w:rsidR="0064031C" w:rsidRPr="0015164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151640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FB67C4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FB67C4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FB67C4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7C4" w:rsidRPr="00151640" w:rsidRDefault="00FB67C4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817,8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7C4" w:rsidRPr="00151640" w:rsidRDefault="006B6677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1263,3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7C4" w:rsidRPr="00151640" w:rsidRDefault="00DE071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16</w:t>
            </w:r>
            <w:r w:rsidR="00FB67C4"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09,1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FB67C4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</w:t>
            </w:r>
            <w:r w:rsidR="0010050F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A47C70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490,3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2C2FE2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463,2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7C4" w:rsidRPr="00151640" w:rsidRDefault="009A0536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333,6</w:t>
            </w:r>
          </w:p>
        </w:tc>
      </w:tr>
      <w:tr w:rsidR="00B52360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т.ч. за рахунок</w:t>
            </w:r>
            <w:r w:rsidR="008D2543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бюджетних</w:t>
            </w:r>
            <w:r w:rsidR="008D2543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B52360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Податок на додану</w:t>
            </w:r>
            <w:r w:rsidR="008D2543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вартість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B52360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  <w:r w:rsidR="008D2543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вирахування з доходу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2360" w:rsidRPr="00151640" w:rsidRDefault="00B5236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896315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896315" w:rsidP="00896315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Чистий</w:t>
            </w:r>
            <w:r w:rsidR="008D2543"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дохід (виручка) від</w:t>
            </w:r>
            <w:r w:rsidR="008D2543"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реалізації</w:t>
            </w:r>
            <w:r w:rsidR="008D2543"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896315" w:rsidP="0089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040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315" w:rsidRPr="00151640" w:rsidRDefault="002F3F89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817,8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315" w:rsidRPr="00151640" w:rsidRDefault="002F3F89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1188,3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315" w:rsidRPr="00151640" w:rsidRDefault="000653CE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</w:t>
            </w:r>
            <w:r w:rsidR="00562FD0"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5</w:t>
            </w:r>
            <w:r w:rsidRPr="00151640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09,1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CC0C62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</w:t>
            </w:r>
            <w:r w:rsidR="0010050F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</w:t>
            </w:r>
            <w:r w:rsidR="00896315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A47C7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440,3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2C2FE2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6315" w:rsidRPr="00151640" w:rsidRDefault="009A0536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333,6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операційні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75,0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100,0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50,0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50,0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7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операційної оренди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одержані гранти та субсидії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фінансові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070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31F47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  <w:t>Інші</w:t>
            </w:r>
            <w:proofErr w:type="spellEnd"/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доходи - </w:t>
            </w:r>
            <w:proofErr w:type="spellStart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фінансова</w:t>
            </w:r>
            <w:proofErr w:type="spellEnd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підтримка</w:t>
            </w:r>
            <w:proofErr w:type="spellEnd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з </w:t>
            </w:r>
            <w:proofErr w:type="spellStart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місцевого</w:t>
            </w:r>
            <w:proofErr w:type="spellEnd"/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3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080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425,0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648,0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3C6D80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650,0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950F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150,0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950F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150,0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950F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950F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130,0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70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реалізації фінансових інвестицій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безоплатно одержаних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Усього доходів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1242,8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1911,3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F910B2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2259,1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10050F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472</w:t>
            </w:r>
            <w:r w:rsidR="008D0856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B1624C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640,3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B1624C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683,2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9A0536" w:rsidP="0062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463,6</w:t>
            </w:r>
          </w:p>
        </w:tc>
      </w:tr>
      <w:tr w:rsidR="00256DAA" w:rsidRPr="00151640" w:rsidTr="005C57E8">
        <w:trPr>
          <w:trHeight w:val="341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Витрати: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919AD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Собівартість реалізованої продукції (товарів, робіт і послуг)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9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1188,9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1609,1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1924,6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403,2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546,9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583,4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391,1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Адміністративні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110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298,6</w:t>
            </w:r>
          </w:p>
        </w:tc>
        <w:tc>
          <w:tcPr>
            <w:tcW w:w="7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Style w:val="fontstyle01"/>
                <w:bCs w:val="0"/>
                <w:color w:val="000000" w:themeColor="text1"/>
                <w:sz w:val="23"/>
                <w:szCs w:val="23"/>
                <w:lang w:val="uk-UA"/>
              </w:rPr>
              <w:t>331,5</w:t>
            </w: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68,2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92,4</w:t>
            </w: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98,8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72,1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на збут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операційні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Фінансові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Усього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1403,6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1907,7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5D59D0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2256,1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23CC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471,4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23CC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639,3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23CC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682,2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23CC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463,2</w:t>
            </w:r>
          </w:p>
        </w:tc>
      </w:tr>
      <w:tr w:rsidR="00256DAA" w:rsidRPr="00151640" w:rsidTr="005C57E8">
        <w:trPr>
          <w:trHeight w:val="361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Фінансові результати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Валовий прибуток (збиток):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-371,1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-42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0,8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D2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D2751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415,5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0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600A32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102,2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9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892A91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84,9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9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892A91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148,1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89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892A91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80,3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30E2C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3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371,1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42</w:t>
            </w:r>
            <w:r w:rsidR="00256DAA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0,8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D2751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415,5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102,2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84,9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148,1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80,3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Фінансові результати від операційної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-585,3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-644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,4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D2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D2751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647,0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A54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A54D31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170,4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A54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A54D31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127,3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A54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A54D31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196,9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A54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-</w:t>
            </w:r>
            <w:r w:rsidR="00A54D31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152,4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7A698B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7A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585,3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644</w:t>
            </w:r>
            <w:r w:rsidR="00256DAA"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,4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D2751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647,0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170,4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127,3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196,9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A54D31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152,4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Фінансові результати від звичайної діяльності до оподаткування: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-160,8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+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3,6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821C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73F4C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0,6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73F4C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1,0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73F4C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D73F4C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0,4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70D3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7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3,6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0,6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1,0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0,4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160,8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3,7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0,53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0,1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0,18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0,18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8C1E8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0,07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Чистий: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0,7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2,47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0,5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0,82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0,82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B667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0,33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Відрахування частини прибутку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256DAA" w:rsidRPr="00151640" w:rsidRDefault="00256DAA" w:rsidP="0069084F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II. Елементи операційних витрат (разом)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9106B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Матеріальні витрати + електроенергія + ремонт ОЗ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D9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460,9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909,0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980,1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20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0,8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260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,3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286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6E4A9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232,8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на оплату праці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492,7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621,2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686,4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141,4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191,5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204,5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149,0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Відрахування на соціальні заходи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125,3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161,5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178,4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36,8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49,8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53,1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Амортизація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154,6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52,0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154,6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38,6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38,6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Інші операційні витрати: </w:t>
            </w:r>
            <w:proofErr w:type="spellStart"/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лаб</w:t>
            </w:r>
            <w:proofErr w:type="spellEnd"/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. дослідження, знезараження, податки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170,0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144,0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015CD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</w:t>
            </w:r>
            <w:r w:rsidR="0009299B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5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6,6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443942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9,6</w:t>
            </w: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015CD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10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9,2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015CDB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10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9,3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443942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</w:t>
            </w:r>
            <w:r w:rsidR="00256DAA"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8,5</w:t>
            </w:r>
          </w:p>
        </w:tc>
      </w:tr>
      <w:tr w:rsidR="00256DAA" w:rsidRPr="00151640" w:rsidTr="005C57E8">
        <w:trPr>
          <w:trHeight w:val="409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A77D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Разом (сума рядків з 240 по 280):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A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1171,9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1887,7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2256,1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77478E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437,2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77478E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649,6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77478E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691,7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407C57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477,6</w:t>
            </w:r>
          </w:p>
        </w:tc>
      </w:tr>
      <w:tr w:rsidR="00256DAA" w:rsidRPr="00151640" w:rsidTr="005C57E8">
        <w:trPr>
          <w:trHeight w:val="368"/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256DAA" w:rsidRPr="00151640" w:rsidRDefault="00256DAA" w:rsidP="0069084F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lastRenderedPageBreak/>
              <w:t>ІІІ. Обов’язкові платежі підприємства до бюджету та державних цільових фондів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Сплата поточних податків та обов’язкових платежів до державного бюджету,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95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72,2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80,53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20,1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20,18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20,18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4,2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0,53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0,1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0,18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0,18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CF6D4F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0,07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411D2B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податки, у тому числі (розшифрувати): (надра)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41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95,0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68,0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80,0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20,0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відрахування частини чистого прибутку комунальними  підприємствами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304/1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304/2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Погашення податкової заборгованості,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погашення </w:t>
            </w:r>
            <w:proofErr w:type="spellStart"/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реструктуризованих</w:t>
            </w:r>
            <w:proofErr w:type="spellEnd"/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та відстрочених сум, що підлягають сплаті у поточному році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 державних цільових фондів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неустойки (штрафи, пені)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B52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Внески до державних цільових фондів,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125,3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161,5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178,4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36,8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49,8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53,1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38,7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внески до фондів соціального страхування – єдиний внесок на загальнообов'язкове державне соціальне страхування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C84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125,3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161,5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178,4</w:t>
            </w: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36,8</w:t>
            </w: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49,8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53,1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38,7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Інші обов’язкові платежі,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місцеві податки та збори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платежі (розшифрувати)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7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435"/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256DAA" w:rsidRPr="00151640" w:rsidRDefault="00256DAA" w:rsidP="0069084F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IV. Капітальні інвестиції протягом року</w:t>
            </w:r>
          </w:p>
        </w:tc>
      </w:tr>
      <w:tr w:rsidR="00256DAA" w:rsidRPr="00151640" w:rsidTr="005C57E8">
        <w:trPr>
          <w:trHeight w:val="386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Капітальне будівництво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276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341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549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Придбання (виготовлення) основних засобів та інших необоротних 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Придбання (створення) нематеріальних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361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Погашення отриманих на капітальні інвестиції позик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819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Модернізація, модифікація, дообладнання, реконструкція, інші види поліпшення необоротних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Разом (сума рядків 340, 350, 360, 370, 380)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в т. ч. за рахунок бюджетних коштів </w:t>
            </w: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lastRenderedPageBreak/>
              <w:t>(сума рядків 341, 351, 361, 371, 381)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lastRenderedPageBreak/>
              <w:t>391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69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trHeight w:val="378"/>
          <w:jc w:val="center"/>
        </w:trPr>
        <w:tc>
          <w:tcPr>
            <w:tcW w:w="9989" w:type="dxa"/>
            <w:gridSpan w:val="10"/>
            <w:shd w:val="clear" w:color="auto" w:fill="FFFFFF"/>
            <w:vAlign w:val="center"/>
          </w:tcPr>
          <w:p w:rsidR="00256DAA" w:rsidRPr="00151640" w:rsidRDefault="00256DAA" w:rsidP="0069084F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lastRenderedPageBreak/>
              <w:t>V. Додаткова інформація</w:t>
            </w: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Чисельність працівників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</w:tr>
      <w:tr w:rsidR="00256DAA" w:rsidRPr="00151640" w:rsidTr="005C57E8">
        <w:trPr>
          <w:trHeight w:val="275"/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Первісна вартість основних засобів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4168,7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4168,7</w:t>
            </w: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4250,0</w:t>
            </w: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Податкова заборгованість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256DAA" w:rsidRPr="00151640" w:rsidTr="005C57E8">
        <w:trPr>
          <w:jc w:val="center"/>
        </w:trPr>
        <w:tc>
          <w:tcPr>
            <w:tcW w:w="43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Заборгованість перед працівниками із виплати заробітної плати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15164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DAA" w:rsidRPr="00151640" w:rsidRDefault="00256DAA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</w:tbl>
    <w:p w:rsidR="004570F0" w:rsidRPr="00151640" w:rsidRDefault="004570F0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4570F0" w:rsidRPr="00151640" w:rsidRDefault="004570F0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E30839" w:rsidRPr="00151640" w:rsidRDefault="00E30839" w:rsidP="006F5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Директор КП «Троїцьке»</w:t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859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Микола КОВАЛЬЧУК</w:t>
      </w:r>
    </w:p>
    <w:p w:rsidR="00E30839" w:rsidRPr="00151640" w:rsidRDefault="00E30839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570F0" w:rsidRPr="00151640" w:rsidRDefault="00285928" w:rsidP="00285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Секретар міської ради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bookmarkStart w:id="1" w:name="_GoBack"/>
      <w:bookmarkEnd w:id="1"/>
      <w:r w:rsidR="00293C11" w:rsidRPr="001516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Юрій ЛАКОЗА</w:t>
      </w:r>
    </w:p>
    <w:sectPr w:rsidR="004570F0" w:rsidRPr="00151640" w:rsidSect="00B36FF3">
      <w:headerReference w:type="default" r:id="rId9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5B2" w:rsidRDefault="00AC65B2" w:rsidP="00207966">
      <w:pPr>
        <w:spacing w:after="0" w:line="240" w:lineRule="auto"/>
      </w:pPr>
      <w:r>
        <w:separator/>
      </w:r>
    </w:p>
  </w:endnote>
  <w:endnote w:type="continuationSeparator" w:id="0">
    <w:p w:rsidR="00AC65B2" w:rsidRDefault="00AC65B2" w:rsidP="0020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5B2" w:rsidRDefault="00AC65B2" w:rsidP="00207966">
      <w:pPr>
        <w:spacing w:after="0" w:line="240" w:lineRule="auto"/>
      </w:pPr>
      <w:r>
        <w:separator/>
      </w:r>
    </w:p>
  </w:footnote>
  <w:footnote w:type="continuationSeparator" w:id="0">
    <w:p w:rsidR="00AC65B2" w:rsidRDefault="00AC65B2" w:rsidP="0020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7151007"/>
      <w:docPartObj>
        <w:docPartGallery w:val="Page Numbers (Top of Page)"/>
        <w:docPartUnique/>
      </w:docPartObj>
    </w:sdtPr>
    <w:sdtEndPr/>
    <w:sdtContent>
      <w:p w:rsidR="00871C7D" w:rsidRPr="00207966" w:rsidRDefault="00507297" w:rsidP="00207966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79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71C7D" w:rsidRPr="002079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079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592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079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72B13"/>
    <w:multiLevelType w:val="hybridMultilevel"/>
    <w:tmpl w:val="85D6C2F2"/>
    <w:lvl w:ilvl="0" w:tplc="D0CE0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6018C"/>
    <w:multiLevelType w:val="hybridMultilevel"/>
    <w:tmpl w:val="B5724C5E"/>
    <w:lvl w:ilvl="0" w:tplc="84B69B0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>
    <w:nsid w:val="47C74ED9"/>
    <w:multiLevelType w:val="hybridMultilevel"/>
    <w:tmpl w:val="57606C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A185EA6"/>
    <w:multiLevelType w:val="hybridMultilevel"/>
    <w:tmpl w:val="B1D6F43C"/>
    <w:lvl w:ilvl="0" w:tplc="B19400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06F237C"/>
    <w:multiLevelType w:val="hybridMultilevel"/>
    <w:tmpl w:val="215C0F38"/>
    <w:lvl w:ilvl="0" w:tplc="74A44E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D3A"/>
    <w:rsid w:val="00007EF6"/>
    <w:rsid w:val="00015CDB"/>
    <w:rsid w:val="00026894"/>
    <w:rsid w:val="00031E0D"/>
    <w:rsid w:val="00035F50"/>
    <w:rsid w:val="00040421"/>
    <w:rsid w:val="00042237"/>
    <w:rsid w:val="0004473E"/>
    <w:rsid w:val="00047D4A"/>
    <w:rsid w:val="00050EA1"/>
    <w:rsid w:val="00055290"/>
    <w:rsid w:val="00060383"/>
    <w:rsid w:val="000653CE"/>
    <w:rsid w:val="0006563A"/>
    <w:rsid w:val="000677DC"/>
    <w:rsid w:val="000719F2"/>
    <w:rsid w:val="00074CA4"/>
    <w:rsid w:val="00083912"/>
    <w:rsid w:val="00084891"/>
    <w:rsid w:val="00085534"/>
    <w:rsid w:val="0009102C"/>
    <w:rsid w:val="000919AD"/>
    <w:rsid w:val="0009299B"/>
    <w:rsid w:val="000A04B3"/>
    <w:rsid w:val="000A0C14"/>
    <w:rsid w:val="000A77D0"/>
    <w:rsid w:val="000B15BC"/>
    <w:rsid w:val="000B4B9A"/>
    <w:rsid w:val="000B53C0"/>
    <w:rsid w:val="000C6781"/>
    <w:rsid w:val="000F7F7D"/>
    <w:rsid w:val="0010050F"/>
    <w:rsid w:val="00107752"/>
    <w:rsid w:val="00117BDE"/>
    <w:rsid w:val="001203D8"/>
    <w:rsid w:val="00124AAF"/>
    <w:rsid w:val="00130DBE"/>
    <w:rsid w:val="001312E7"/>
    <w:rsid w:val="00141B7D"/>
    <w:rsid w:val="0014304E"/>
    <w:rsid w:val="00144EB8"/>
    <w:rsid w:val="00146147"/>
    <w:rsid w:val="00151640"/>
    <w:rsid w:val="00152453"/>
    <w:rsid w:val="00156413"/>
    <w:rsid w:val="00157A9A"/>
    <w:rsid w:val="00161589"/>
    <w:rsid w:val="001638F3"/>
    <w:rsid w:val="001638F5"/>
    <w:rsid w:val="00176B77"/>
    <w:rsid w:val="00180EFA"/>
    <w:rsid w:val="001A17CD"/>
    <w:rsid w:val="001A26CC"/>
    <w:rsid w:val="001A3F74"/>
    <w:rsid w:val="001B0326"/>
    <w:rsid w:val="001C547D"/>
    <w:rsid w:val="001D7806"/>
    <w:rsid w:val="001F00F6"/>
    <w:rsid w:val="001F0A3B"/>
    <w:rsid w:val="001F5347"/>
    <w:rsid w:val="001F71DD"/>
    <w:rsid w:val="002006E1"/>
    <w:rsid w:val="00207966"/>
    <w:rsid w:val="00207FA4"/>
    <w:rsid w:val="00214D4E"/>
    <w:rsid w:val="002164FC"/>
    <w:rsid w:val="00220223"/>
    <w:rsid w:val="00222DED"/>
    <w:rsid w:val="002236FE"/>
    <w:rsid w:val="00223AAC"/>
    <w:rsid w:val="00225CE2"/>
    <w:rsid w:val="0023108E"/>
    <w:rsid w:val="00232848"/>
    <w:rsid w:val="00241CE1"/>
    <w:rsid w:val="00252402"/>
    <w:rsid w:val="00256DAA"/>
    <w:rsid w:val="002636FF"/>
    <w:rsid w:val="00280934"/>
    <w:rsid w:val="0028181A"/>
    <w:rsid w:val="00282108"/>
    <w:rsid w:val="002821CB"/>
    <w:rsid w:val="00285928"/>
    <w:rsid w:val="00293C11"/>
    <w:rsid w:val="002A274D"/>
    <w:rsid w:val="002A40DA"/>
    <w:rsid w:val="002A7C8A"/>
    <w:rsid w:val="002B057B"/>
    <w:rsid w:val="002C1693"/>
    <w:rsid w:val="002C2FE2"/>
    <w:rsid w:val="002E3EB8"/>
    <w:rsid w:val="002E7BE3"/>
    <w:rsid w:val="002F0F99"/>
    <w:rsid w:val="002F1DA8"/>
    <w:rsid w:val="002F3F89"/>
    <w:rsid w:val="002F6BB2"/>
    <w:rsid w:val="003030F1"/>
    <w:rsid w:val="00305FFD"/>
    <w:rsid w:val="003149AB"/>
    <w:rsid w:val="003171EA"/>
    <w:rsid w:val="003205C8"/>
    <w:rsid w:val="00323724"/>
    <w:rsid w:val="00323C78"/>
    <w:rsid w:val="00323DC8"/>
    <w:rsid w:val="00325A69"/>
    <w:rsid w:val="0033227E"/>
    <w:rsid w:val="00332788"/>
    <w:rsid w:val="003357E3"/>
    <w:rsid w:val="00335920"/>
    <w:rsid w:val="003529B4"/>
    <w:rsid w:val="0035450C"/>
    <w:rsid w:val="00356869"/>
    <w:rsid w:val="003605D6"/>
    <w:rsid w:val="00366709"/>
    <w:rsid w:val="0037246E"/>
    <w:rsid w:val="00376F9D"/>
    <w:rsid w:val="00380991"/>
    <w:rsid w:val="0039037F"/>
    <w:rsid w:val="003A3B00"/>
    <w:rsid w:val="003A4112"/>
    <w:rsid w:val="003B2ACE"/>
    <w:rsid w:val="003B5B9C"/>
    <w:rsid w:val="003B6AC5"/>
    <w:rsid w:val="003B7D3A"/>
    <w:rsid w:val="003C53E6"/>
    <w:rsid w:val="003C6D80"/>
    <w:rsid w:val="003C6DF0"/>
    <w:rsid w:val="003E14AD"/>
    <w:rsid w:val="003F22CE"/>
    <w:rsid w:val="003F22FE"/>
    <w:rsid w:val="0040462E"/>
    <w:rsid w:val="00407C57"/>
    <w:rsid w:val="00411D2B"/>
    <w:rsid w:val="00421A0E"/>
    <w:rsid w:val="00421BCA"/>
    <w:rsid w:val="004226E0"/>
    <w:rsid w:val="00424AD6"/>
    <w:rsid w:val="00443942"/>
    <w:rsid w:val="0044455D"/>
    <w:rsid w:val="00444656"/>
    <w:rsid w:val="00447732"/>
    <w:rsid w:val="004570F0"/>
    <w:rsid w:val="00457181"/>
    <w:rsid w:val="00461DC7"/>
    <w:rsid w:val="00463476"/>
    <w:rsid w:val="00471219"/>
    <w:rsid w:val="00482E6E"/>
    <w:rsid w:val="004839D2"/>
    <w:rsid w:val="004862F9"/>
    <w:rsid w:val="004950AC"/>
    <w:rsid w:val="004959A5"/>
    <w:rsid w:val="00497E01"/>
    <w:rsid w:val="004A05A2"/>
    <w:rsid w:val="004A07A7"/>
    <w:rsid w:val="004A60BE"/>
    <w:rsid w:val="004A750F"/>
    <w:rsid w:val="004C005C"/>
    <w:rsid w:val="004C5F64"/>
    <w:rsid w:val="004D1409"/>
    <w:rsid w:val="004E16D6"/>
    <w:rsid w:val="004F2E71"/>
    <w:rsid w:val="004F7DF8"/>
    <w:rsid w:val="00500F55"/>
    <w:rsid w:val="00507297"/>
    <w:rsid w:val="00510F59"/>
    <w:rsid w:val="005225EE"/>
    <w:rsid w:val="00542D65"/>
    <w:rsid w:val="00543910"/>
    <w:rsid w:val="00544702"/>
    <w:rsid w:val="00562FD0"/>
    <w:rsid w:val="0056671D"/>
    <w:rsid w:val="00571455"/>
    <w:rsid w:val="005717FE"/>
    <w:rsid w:val="00575CB6"/>
    <w:rsid w:val="005825F5"/>
    <w:rsid w:val="00586672"/>
    <w:rsid w:val="005A38B8"/>
    <w:rsid w:val="005A4A66"/>
    <w:rsid w:val="005A5E96"/>
    <w:rsid w:val="005A7E45"/>
    <w:rsid w:val="005B1E39"/>
    <w:rsid w:val="005B37BF"/>
    <w:rsid w:val="005C0754"/>
    <w:rsid w:val="005C3B85"/>
    <w:rsid w:val="005C57E8"/>
    <w:rsid w:val="005C5C47"/>
    <w:rsid w:val="005C6ADF"/>
    <w:rsid w:val="005D59D0"/>
    <w:rsid w:val="005D7851"/>
    <w:rsid w:val="005F4CC8"/>
    <w:rsid w:val="00600A32"/>
    <w:rsid w:val="00602781"/>
    <w:rsid w:val="006073F6"/>
    <w:rsid w:val="00607604"/>
    <w:rsid w:val="006159FA"/>
    <w:rsid w:val="00617041"/>
    <w:rsid w:val="00621C7C"/>
    <w:rsid w:val="006241EE"/>
    <w:rsid w:val="00624D35"/>
    <w:rsid w:val="006271E8"/>
    <w:rsid w:val="00631997"/>
    <w:rsid w:val="0063545C"/>
    <w:rsid w:val="0064031C"/>
    <w:rsid w:val="006526F2"/>
    <w:rsid w:val="00654B45"/>
    <w:rsid w:val="00665D49"/>
    <w:rsid w:val="0066667F"/>
    <w:rsid w:val="006708DD"/>
    <w:rsid w:val="00670D32"/>
    <w:rsid w:val="006730E5"/>
    <w:rsid w:val="00677EE8"/>
    <w:rsid w:val="0069084F"/>
    <w:rsid w:val="006A4CA7"/>
    <w:rsid w:val="006A7031"/>
    <w:rsid w:val="006A73E1"/>
    <w:rsid w:val="006B2B4E"/>
    <w:rsid w:val="006B51EB"/>
    <w:rsid w:val="006B6677"/>
    <w:rsid w:val="006C7000"/>
    <w:rsid w:val="006D1D9D"/>
    <w:rsid w:val="006D4519"/>
    <w:rsid w:val="006D4E67"/>
    <w:rsid w:val="006E4A97"/>
    <w:rsid w:val="006E63B2"/>
    <w:rsid w:val="006E772F"/>
    <w:rsid w:val="006F05B2"/>
    <w:rsid w:val="006F529E"/>
    <w:rsid w:val="00716D6D"/>
    <w:rsid w:val="00717E18"/>
    <w:rsid w:val="00721F0B"/>
    <w:rsid w:val="00722B63"/>
    <w:rsid w:val="0072482B"/>
    <w:rsid w:val="007324C5"/>
    <w:rsid w:val="0073323C"/>
    <w:rsid w:val="007373D2"/>
    <w:rsid w:val="007403EA"/>
    <w:rsid w:val="00741658"/>
    <w:rsid w:val="007420AD"/>
    <w:rsid w:val="007426CF"/>
    <w:rsid w:val="00751E02"/>
    <w:rsid w:val="00757A2F"/>
    <w:rsid w:val="00760AF8"/>
    <w:rsid w:val="0076376A"/>
    <w:rsid w:val="00770EC2"/>
    <w:rsid w:val="0077478E"/>
    <w:rsid w:val="00780900"/>
    <w:rsid w:val="00781F95"/>
    <w:rsid w:val="00784239"/>
    <w:rsid w:val="00786284"/>
    <w:rsid w:val="007872FD"/>
    <w:rsid w:val="007A698B"/>
    <w:rsid w:val="007A6D81"/>
    <w:rsid w:val="007A7630"/>
    <w:rsid w:val="007B342F"/>
    <w:rsid w:val="007D0120"/>
    <w:rsid w:val="007D5F6F"/>
    <w:rsid w:val="007E31EF"/>
    <w:rsid w:val="007E4EF4"/>
    <w:rsid w:val="007E619B"/>
    <w:rsid w:val="007E65F0"/>
    <w:rsid w:val="007F4C4A"/>
    <w:rsid w:val="007F54FC"/>
    <w:rsid w:val="007F7087"/>
    <w:rsid w:val="00813ABF"/>
    <w:rsid w:val="00813CAE"/>
    <w:rsid w:val="0081623B"/>
    <w:rsid w:val="00816803"/>
    <w:rsid w:val="0081707B"/>
    <w:rsid w:val="0082246A"/>
    <w:rsid w:val="00822D93"/>
    <w:rsid w:val="00824F48"/>
    <w:rsid w:val="00825887"/>
    <w:rsid w:val="00834891"/>
    <w:rsid w:val="00840722"/>
    <w:rsid w:val="00841677"/>
    <w:rsid w:val="00851308"/>
    <w:rsid w:val="00855B3A"/>
    <w:rsid w:val="00856484"/>
    <w:rsid w:val="0086341F"/>
    <w:rsid w:val="008643B7"/>
    <w:rsid w:val="00871C7D"/>
    <w:rsid w:val="00871ED3"/>
    <w:rsid w:val="00872855"/>
    <w:rsid w:val="0087346F"/>
    <w:rsid w:val="00881E56"/>
    <w:rsid w:val="0088342A"/>
    <w:rsid w:val="00887F5F"/>
    <w:rsid w:val="00892A91"/>
    <w:rsid w:val="008958D6"/>
    <w:rsid w:val="00896315"/>
    <w:rsid w:val="008A091A"/>
    <w:rsid w:val="008A21F0"/>
    <w:rsid w:val="008A7EE4"/>
    <w:rsid w:val="008B02A2"/>
    <w:rsid w:val="008B47F7"/>
    <w:rsid w:val="008B73CF"/>
    <w:rsid w:val="008C1DD7"/>
    <w:rsid w:val="008C1E8B"/>
    <w:rsid w:val="008C5571"/>
    <w:rsid w:val="008C71F2"/>
    <w:rsid w:val="008D0856"/>
    <w:rsid w:val="008D2543"/>
    <w:rsid w:val="008D7233"/>
    <w:rsid w:val="008E0353"/>
    <w:rsid w:val="008E243F"/>
    <w:rsid w:val="008E3A72"/>
    <w:rsid w:val="008E7050"/>
    <w:rsid w:val="008F4D33"/>
    <w:rsid w:val="008F74E3"/>
    <w:rsid w:val="00901161"/>
    <w:rsid w:val="00912FEA"/>
    <w:rsid w:val="009330B8"/>
    <w:rsid w:val="00935295"/>
    <w:rsid w:val="0094724A"/>
    <w:rsid w:val="00947346"/>
    <w:rsid w:val="0095088F"/>
    <w:rsid w:val="00956E3B"/>
    <w:rsid w:val="00960514"/>
    <w:rsid w:val="00962F8A"/>
    <w:rsid w:val="0096733E"/>
    <w:rsid w:val="00970D72"/>
    <w:rsid w:val="00971A80"/>
    <w:rsid w:val="009726BD"/>
    <w:rsid w:val="00990EF0"/>
    <w:rsid w:val="00993C94"/>
    <w:rsid w:val="00994BE6"/>
    <w:rsid w:val="009A0536"/>
    <w:rsid w:val="009A39DB"/>
    <w:rsid w:val="009B02E9"/>
    <w:rsid w:val="009B1438"/>
    <w:rsid w:val="009B45BA"/>
    <w:rsid w:val="009C379B"/>
    <w:rsid w:val="009D3EBD"/>
    <w:rsid w:val="009D516F"/>
    <w:rsid w:val="009E5368"/>
    <w:rsid w:val="009F1C34"/>
    <w:rsid w:val="009F68EF"/>
    <w:rsid w:val="00A03748"/>
    <w:rsid w:val="00A130E3"/>
    <w:rsid w:val="00A15960"/>
    <w:rsid w:val="00A23660"/>
    <w:rsid w:val="00A31861"/>
    <w:rsid w:val="00A32435"/>
    <w:rsid w:val="00A32919"/>
    <w:rsid w:val="00A343C5"/>
    <w:rsid w:val="00A376F9"/>
    <w:rsid w:val="00A4482D"/>
    <w:rsid w:val="00A47C70"/>
    <w:rsid w:val="00A54D31"/>
    <w:rsid w:val="00A57701"/>
    <w:rsid w:val="00A81A86"/>
    <w:rsid w:val="00A865E7"/>
    <w:rsid w:val="00A87075"/>
    <w:rsid w:val="00A96156"/>
    <w:rsid w:val="00A97BAD"/>
    <w:rsid w:val="00AA3D62"/>
    <w:rsid w:val="00AB0F2F"/>
    <w:rsid w:val="00AB3E63"/>
    <w:rsid w:val="00AB68D2"/>
    <w:rsid w:val="00AC470D"/>
    <w:rsid w:val="00AC4F57"/>
    <w:rsid w:val="00AC64CF"/>
    <w:rsid w:val="00AC65B2"/>
    <w:rsid w:val="00AD1325"/>
    <w:rsid w:val="00AD75CF"/>
    <w:rsid w:val="00AE3A10"/>
    <w:rsid w:val="00AE4A02"/>
    <w:rsid w:val="00AE50D6"/>
    <w:rsid w:val="00AE5D72"/>
    <w:rsid w:val="00AF4691"/>
    <w:rsid w:val="00AF661E"/>
    <w:rsid w:val="00B01533"/>
    <w:rsid w:val="00B04CD2"/>
    <w:rsid w:val="00B1090D"/>
    <w:rsid w:val="00B14E95"/>
    <w:rsid w:val="00B1624C"/>
    <w:rsid w:val="00B20987"/>
    <w:rsid w:val="00B22409"/>
    <w:rsid w:val="00B23265"/>
    <w:rsid w:val="00B26DCC"/>
    <w:rsid w:val="00B303DB"/>
    <w:rsid w:val="00B30E7C"/>
    <w:rsid w:val="00B3624D"/>
    <w:rsid w:val="00B36FF3"/>
    <w:rsid w:val="00B37B0F"/>
    <w:rsid w:val="00B42C25"/>
    <w:rsid w:val="00B52360"/>
    <w:rsid w:val="00B73346"/>
    <w:rsid w:val="00B73804"/>
    <w:rsid w:val="00B82978"/>
    <w:rsid w:val="00B846FF"/>
    <w:rsid w:val="00B862C7"/>
    <w:rsid w:val="00BA50CE"/>
    <w:rsid w:val="00BA712C"/>
    <w:rsid w:val="00BB129B"/>
    <w:rsid w:val="00BB25B8"/>
    <w:rsid w:val="00BB26DA"/>
    <w:rsid w:val="00BB7650"/>
    <w:rsid w:val="00BD0283"/>
    <w:rsid w:val="00BD1B0C"/>
    <w:rsid w:val="00BD2D2A"/>
    <w:rsid w:val="00BD42D7"/>
    <w:rsid w:val="00BE184F"/>
    <w:rsid w:val="00BE58F2"/>
    <w:rsid w:val="00C171C4"/>
    <w:rsid w:val="00C17950"/>
    <w:rsid w:val="00C21F38"/>
    <w:rsid w:val="00C23CCF"/>
    <w:rsid w:val="00C319AF"/>
    <w:rsid w:val="00C34AA7"/>
    <w:rsid w:val="00C43751"/>
    <w:rsid w:val="00C51032"/>
    <w:rsid w:val="00C54647"/>
    <w:rsid w:val="00C570C2"/>
    <w:rsid w:val="00C6170F"/>
    <w:rsid w:val="00C71779"/>
    <w:rsid w:val="00C77A4F"/>
    <w:rsid w:val="00C807D7"/>
    <w:rsid w:val="00C822A5"/>
    <w:rsid w:val="00C84471"/>
    <w:rsid w:val="00C84AF4"/>
    <w:rsid w:val="00C9153B"/>
    <w:rsid w:val="00C92C7A"/>
    <w:rsid w:val="00C936EA"/>
    <w:rsid w:val="00C93D19"/>
    <w:rsid w:val="00C94626"/>
    <w:rsid w:val="00CA06C8"/>
    <w:rsid w:val="00CC0C62"/>
    <w:rsid w:val="00CC289F"/>
    <w:rsid w:val="00CD00D0"/>
    <w:rsid w:val="00CE0DFB"/>
    <w:rsid w:val="00CE1FB5"/>
    <w:rsid w:val="00CE560A"/>
    <w:rsid w:val="00CE725C"/>
    <w:rsid w:val="00CF6D4F"/>
    <w:rsid w:val="00D04917"/>
    <w:rsid w:val="00D204FB"/>
    <w:rsid w:val="00D23178"/>
    <w:rsid w:val="00D2751A"/>
    <w:rsid w:val="00D30E2C"/>
    <w:rsid w:val="00D31F47"/>
    <w:rsid w:val="00D33898"/>
    <w:rsid w:val="00D449C8"/>
    <w:rsid w:val="00D55115"/>
    <w:rsid w:val="00D6773A"/>
    <w:rsid w:val="00D73F4C"/>
    <w:rsid w:val="00D75503"/>
    <w:rsid w:val="00D8346A"/>
    <w:rsid w:val="00D861A3"/>
    <w:rsid w:val="00D9065C"/>
    <w:rsid w:val="00D9106B"/>
    <w:rsid w:val="00D950FF"/>
    <w:rsid w:val="00DA0695"/>
    <w:rsid w:val="00DA7D38"/>
    <w:rsid w:val="00DD06C6"/>
    <w:rsid w:val="00DD12BC"/>
    <w:rsid w:val="00DE071F"/>
    <w:rsid w:val="00DE30AB"/>
    <w:rsid w:val="00DE355A"/>
    <w:rsid w:val="00DE6BA2"/>
    <w:rsid w:val="00DF17DA"/>
    <w:rsid w:val="00DF47F8"/>
    <w:rsid w:val="00E02CDA"/>
    <w:rsid w:val="00E15986"/>
    <w:rsid w:val="00E22E16"/>
    <w:rsid w:val="00E30839"/>
    <w:rsid w:val="00E424C6"/>
    <w:rsid w:val="00E75E52"/>
    <w:rsid w:val="00E75EEA"/>
    <w:rsid w:val="00E81182"/>
    <w:rsid w:val="00E84E7C"/>
    <w:rsid w:val="00E93FA6"/>
    <w:rsid w:val="00E969C3"/>
    <w:rsid w:val="00E978D8"/>
    <w:rsid w:val="00EA158A"/>
    <w:rsid w:val="00EA1E84"/>
    <w:rsid w:val="00EA39CB"/>
    <w:rsid w:val="00EA66D3"/>
    <w:rsid w:val="00ED31E8"/>
    <w:rsid w:val="00ED53E7"/>
    <w:rsid w:val="00EE5C24"/>
    <w:rsid w:val="00EE74C8"/>
    <w:rsid w:val="00EF0300"/>
    <w:rsid w:val="00EF6C4A"/>
    <w:rsid w:val="00EF75A0"/>
    <w:rsid w:val="00EF78A0"/>
    <w:rsid w:val="00F04F26"/>
    <w:rsid w:val="00F10AE7"/>
    <w:rsid w:val="00F12F0F"/>
    <w:rsid w:val="00F16AA4"/>
    <w:rsid w:val="00F20706"/>
    <w:rsid w:val="00F21237"/>
    <w:rsid w:val="00F2717A"/>
    <w:rsid w:val="00F325C8"/>
    <w:rsid w:val="00F401C0"/>
    <w:rsid w:val="00F650B9"/>
    <w:rsid w:val="00F71A4E"/>
    <w:rsid w:val="00F71AC1"/>
    <w:rsid w:val="00F76269"/>
    <w:rsid w:val="00F779EA"/>
    <w:rsid w:val="00F80FE8"/>
    <w:rsid w:val="00F828CE"/>
    <w:rsid w:val="00F844FA"/>
    <w:rsid w:val="00F910B2"/>
    <w:rsid w:val="00F944F4"/>
    <w:rsid w:val="00F948D4"/>
    <w:rsid w:val="00F94D89"/>
    <w:rsid w:val="00FA4062"/>
    <w:rsid w:val="00FA7583"/>
    <w:rsid w:val="00FB273C"/>
    <w:rsid w:val="00FB67C4"/>
    <w:rsid w:val="00FD0531"/>
    <w:rsid w:val="00FD1591"/>
    <w:rsid w:val="00FD3F2B"/>
    <w:rsid w:val="00FD3F47"/>
    <w:rsid w:val="00FE2011"/>
    <w:rsid w:val="00FF0324"/>
    <w:rsid w:val="00FF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966"/>
  </w:style>
  <w:style w:type="paragraph" w:styleId="aa">
    <w:name w:val="footer"/>
    <w:basedOn w:val="a"/>
    <w:link w:val="ab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966"/>
  </w:style>
  <w:style w:type="paragraph" w:styleId="aa">
    <w:name w:val="footer"/>
    <w:basedOn w:val="a"/>
    <w:link w:val="ab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4A86-93B3-4D88-8700-1CF321C0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Комунальне</dc:creator>
  <cp:lastModifiedBy>Ura</cp:lastModifiedBy>
  <cp:revision>119</cp:revision>
  <cp:lastPrinted>2025-06-09T09:37:00Z</cp:lastPrinted>
  <dcterms:created xsi:type="dcterms:W3CDTF">2026-05-23T06:59:00Z</dcterms:created>
  <dcterms:modified xsi:type="dcterms:W3CDTF">2026-07-29T17:58:00Z</dcterms:modified>
</cp:coreProperties>
</file>